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490" w:rsidRPr="009D3C4C" w:rsidRDefault="009D3C4C">
      <w:pPr>
        <w:spacing w:after="0" w:line="408" w:lineRule="auto"/>
        <w:ind w:left="120"/>
        <w:jc w:val="center"/>
        <w:rPr>
          <w:lang w:val="ru-RU"/>
        </w:rPr>
      </w:pPr>
      <w:bookmarkStart w:id="0" w:name="block-18601961"/>
      <w:r w:rsidRPr="009D3C4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0490" w:rsidRPr="009D3C4C" w:rsidRDefault="009D3C4C">
      <w:pPr>
        <w:spacing w:after="0" w:line="408" w:lineRule="auto"/>
        <w:ind w:left="120"/>
        <w:jc w:val="center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9D3C4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0490" w:rsidRPr="009D3C4C" w:rsidRDefault="009D3C4C">
      <w:pPr>
        <w:spacing w:after="0" w:line="408" w:lineRule="auto"/>
        <w:ind w:left="120"/>
        <w:jc w:val="center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9D3C4C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</w:t>
      </w:r>
      <w:bookmarkEnd w:id="2"/>
      <w:r w:rsidRPr="009D3C4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3C4C">
        <w:rPr>
          <w:rFonts w:ascii="Times New Roman" w:hAnsi="Times New Roman"/>
          <w:color w:val="000000"/>
          <w:sz w:val="28"/>
          <w:lang w:val="ru-RU"/>
        </w:rPr>
        <w:t>​</w:t>
      </w:r>
    </w:p>
    <w:p w:rsidR="005A0490" w:rsidRDefault="009D3C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A0490" w:rsidRDefault="005A0490">
      <w:pPr>
        <w:spacing w:after="0"/>
        <w:ind w:left="120"/>
      </w:pPr>
    </w:p>
    <w:p w:rsidR="005A0490" w:rsidRDefault="005A0490">
      <w:pPr>
        <w:spacing w:after="0"/>
        <w:ind w:left="120"/>
      </w:pPr>
    </w:p>
    <w:p w:rsidR="005A0490" w:rsidRDefault="005A0490">
      <w:pPr>
        <w:spacing w:after="0"/>
        <w:ind w:left="120"/>
      </w:pPr>
    </w:p>
    <w:p w:rsidR="005A0490" w:rsidRDefault="005A049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3C4C" w:rsidRPr="00391C38" w:rsidTr="009D3C4C">
        <w:tc>
          <w:tcPr>
            <w:tcW w:w="3114" w:type="dxa"/>
          </w:tcPr>
          <w:p w:rsidR="009D3C4C" w:rsidRPr="0040209D" w:rsidRDefault="009D3C4C" w:rsidP="009D3C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9D3C4C" w:rsidRDefault="009D3C4C" w:rsidP="009D3C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Л.Н.Хазиева</w:t>
            </w:r>
            <w:proofErr w:type="spellEnd"/>
          </w:p>
          <w:p w:rsidR="009D3C4C" w:rsidRDefault="009D3C4C" w:rsidP="009D3C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D3C4C" w:rsidRDefault="009D3C4C" w:rsidP="009D3C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D3C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9D3C4C" w:rsidRPr="0040209D" w:rsidRDefault="009D3C4C" w:rsidP="009D3C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3C4C" w:rsidRPr="0040209D" w:rsidRDefault="009D3C4C" w:rsidP="009D3C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D3C4C" w:rsidRDefault="009D3C4C" w:rsidP="009D3C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Д.А.Нургалие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  <w:proofErr w:type="spellEnd"/>
          </w:p>
          <w:p w:rsidR="009D3C4C" w:rsidRDefault="009D3C4C" w:rsidP="009D3C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9D3C4C" w:rsidRPr="0040209D" w:rsidRDefault="009D3C4C" w:rsidP="009D3C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3C4C" w:rsidRDefault="009D3C4C" w:rsidP="009D3C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D3C4C" w:rsidRDefault="009D3C4C" w:rsidP="009D3C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3C4C" w:rsidRPr="008944ED" w:rsidRDefault="009D3C4C" w:rsidP="009D3C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Л.Р.Газимов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proofErr w:type="spellEnd"/>
          </w:p>
          <w:p w:rsidR="00FB0F95" w:rsidRDefault="00FB0F95" w:rsidP="009D3C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9D3C4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9D3C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9D3C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="009D3C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D3C4C" w:rsidRDefault="009D3C4C" w:rsidP="009D3C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FB0F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B0F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B0F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3C4C" w:rsidRPr="0040209D" w:rsidRDefault="009D3C4C" w:rsidP="009D3C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A0490" w:rsidRPr="009D3C4C" w:rsidRDefault="005A0490">
      <w:pPr>
        <w:spacing w:after="0"/>
        <w:ind w:left="120"/>
        <w:rPr>
          <w:lang w:val="ru-RU"/>
        </w:rPr>
      </w:pPr>
    </w:p>
    <w:p w:rsidR="005A0490" w:rsidRPr="009D3C4C" w:rsidRDefault="009D3C4C">
      <w:pPr>
        <w:spacing w:after="0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5A0490" w:rsidP="009D3C4C">
      <w:pPr>
        <w:spacing w:after="0"/>
        <w:rPr>
          <w:lang w:val="ru-RU"/>
        </w:rPr>
      </w:pPr>
    </w:p>
    <w:p w:rsidR="005A0490" w:rsidRPr="009D3C4C" w:rsidRDefault="005A0490">
      <w:pPr>
        <w:spacing w:after="0"/>
        <w:ind w:left="120"/>
        <w:rPr>
          <w:lang w:val="ru-RU"/>
        </w:rPr>
      </w:pPr>
    </w:p>
    <w:p w:rsidR="005A0490" w:rsidRPr="009D3C4C" w:rsidRDefault="009D3C4C" w:rsidP="009D3C4C">
      <w:pPr>
        <w:spacing w:after="0" w:line="408" w:lineRule="auto"/>
        <w:ind w:left="120"/>
        <w:jc w:val="center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0490" w:rsidRPr="009D3C4C" w:rsidRDefault="009D3C4C">
      <w:pPr>
        <w:spacing w:after="0" w:line="408" w:lineRule="auto"/>
        <w:ind w:left="120"/>
        <w:jc w:val="center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5A0490" w:rsidRPr="009D3C4C" w:rsidRDefault="009D3C4C">
      <w:pPr>
        <w:spacing w:after="0" w:line="408" w:lineRule="auto"/>
        <w:ind w:left="120"/>
        <w:jc w:val="center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>
      <w:pPr>
        <w:spacing w:after="0"/>
        <w:ind w:left="120"/>
        <w:jc w:val="center"/>
        <w:rPr>
          <w:lang w:val="ru-RU"/>
        </w:rPr>
      </w:pPr>
    </w:p>
    <w:p w:rsidR="005A0490" w:rsidRPr="009D3C4C" w:rsidRDefault="005A0490" w:rsidP="009D3C4C">
      <w:pPr>
        <w:spacing w:after="0"/>
        <w:rPr>
          <w:lang w:val="ru-RU"/>
        </w:rPr>
      </w:pPr>
    </w:p>
    <w:p w:rsidR="005A0490" w:rsidRPr="009D3C4C" w:rsidRDefault="009D3C4C">
      <w:pPr>
        <w:spacing w:after="0"/>
        <w:ind w:left="120"/>
        <w:jc w:val="center"/>
        <w:rPr>
          <w:b/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Pr="009D3C4C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9D3C4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Pr="009D3C4C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5A0490" w:rsidRPr="009D3C4C" w:rsidRDefault="005A0490">
      <w:pPr>
        <w:spacing w:after="0"/>
        <w:ind w:left="120"/>
        <w:rPr>
          <w:lang w:val="ru-RU"/>
        </w:rPr>
      </w:pPr>
    </w:p>
    <w:p w:rsidR="005A0490" w:rsidRPr="009D3C4C" w:rsidRDefault="005A0490">
      <w:pPr>
        <w:rPr>
          <w:lang w:val="ru-RU"/>
        </w:rPr>
        <w:sectPr w:rsidR="005A0490" w:rsidRPr="009D3C4C">
          <w:pgSz w:w="11906" w:h="16383"/>
          <w:pgMar w:top="1134" w:right="850" w:bottom="1134" w:left="1701" w:header="720" w:footer="720" w:gutter="0"/>
          <w:cols w:space="720"/>
        </w:sectPr>
      </w:pPr>
    </w:p>
    <w:p w:rsidR="005A0490" w:rsidRPr="009D3C4C" w:rsidRDefault="009D3C4C">
      <w:pPr>
        <w:spacing w:after="0" w:line="264" w:lineRule="auto"/>
        <w:ind w:left="120"/>
        <w:rPr>
          <w:lang w:val="ru-RU"/>
        </w:rPr>
      </w:pPr>
      <w:bookmarkStart w:id="5" w:name="block-18601962"/>
      <w:bookmarkEnd w:id="0"/>
      <w:r w:rsidRPr="009D3C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0490" w:rsidRPr="009D3C4C" w:rsidRDefault="005A0490">
      <w:pPr>
        <w:spacing w:after="0" w:line="264" w:lineRule="auto"/>
        <w:ind w:left="120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A0490" w:rsidRPr="009D3C4C" w:rsidRDefault="005A0490">
      <w:pPr>
        <w:spacing w:after="0" w:line="264" w:lineRule="auto"/>
        <w:ind w:left="120"/>
        <w:rPr>
          <w:lang w:val="ru-RU"/>
        </w:rPr>
      </w:pPr>
    </w:p>
    <w:p w:rsidR="005A0490" w:rsidRPr="009D3C4C" w:rsidRDefault="009D3C4C">
      <w:pPr>
        <w:spacing w:after="0" w:line="264" w:lineRule="auto"/>
        <w:ind w:left="120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A0490" w:rsidRPr="009D3C4C" w:rsidRDefault="005A0490">
      <w:pPr>
        <w:spacing w:after="0" w:line="264" w:lineRule="auto"/>
        <w:ind w:left="120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D3C4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D3C4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A0490" w:rsidRPr="009D3C4C" w:rsidRDefault="009D3C4C">
      <w:pPr>
        <w:spacing w:after="0" w:line="264" w:lineRule="auto"/>
        <w:ind w:left="120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5A0490" w:rsidRPr="009D3C4C" w:rsidRDefault="005A0490">
      <w:pPr>
        <w:spacing w:after="0" w:line="264" w:lineRule="auto"/>
        <w:ind w:left="120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A0490" w:rsidRPr="009D3C4C" w:rsidRDefault="009D3C4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A0490" w:rsidRDefault="009D3C4C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D3C4C">
        <w:rPr>
          <w:rFonts w:ascii="Times New Roman" w:hAnsi="Times New Roman"/>
          <w:color w:val="FF0000"/>
          <w:sz w:val="28"/>
          <w:lang w:val="ru-RU"/>
        </w:rPr>
        <w:t>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A0490" w:rsidRPr="009D3C4C" w:rsidRDefault="009D3C4C">
      <w:pPr>
        <w:spacing w:after="0" w:line="264" w:lineRule="auto"/>
        <w:ind w:left="120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A0490" w:rsidRPr="009D3C4C" w:rsidRDefault="005A0490">
      <w:pPr>
        <w:spacing w:after="0" w:line="264" w:lineRule="auto"/>
        <w:ind w:left="120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9D3C4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9D3C4C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A0490" w:rsidRPr="009D3C4C" w:rsidRDefault="005A0490">
      <w:pPr>
        <w:rPr>
          <w:lang w:val="ru-RU"/>
        </w:rPr>
        <w:sectPr w:rsidR="005A0490" w:rsidRPr="009D3C4C">
          <w:pgSz w:w="11906" w:h="16383"/>
          <w:pgMar w:top="1134" w:right="850" w:bottom="1134" w:left="1701" w:header="720" w:footer="720" w:gutter="0"/>
          <w:cols w:space="720"/>
        </w:sect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bookmarkStart w:id="7" w:name="block-18601960"/>
      <w:bookmarkEnd w:id="5"/>
      <w:r w:rsidRPr="009D3C4C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9D3C4C">
        <w:rPr>
          <w:lang w:val="ru-RU"/>
        </w:rPr>
        <w:instrText xml:space="preserve"> </w:instrText>
      </w:r>
      <w:r>
        <w:instrText>HYPERLINK</w:instrText>
      </w:r>
      <w:r w:rsidRPr="009D3C4C">
        <w:rPr>
          <w:lang w:val="ru-RU"/>
        </w:rPr>
        <w:instrText xml:space="preserve"> \</w:instrText>
      </w:r>
      <w:r>
        <w:instrText>l</w:instrText>
      </w:r>
      <w:r w:rsidRPr="009D3C4C">
        <w:rPr>
          <w:lang w:val="ru-RU"/>
        </w:rPr>
        <w:instrText xml:space="preserve"> "_</w:instrText>
      </w:r>
      <w:r>
        <w:instrText>ftn</w:instrText>
      </w:r>
      <w:r w:rsidRPr="009D3C4C">
        <w:rPr>
          <w:lang w:val="ru-RU"/>
        </w:rPr>
        <w:instrText>1" \</w:instrText>
      </w:r>
      <w:r>
        <w:instrText>h</w:instrText>
      </w:r>
      <w:r w:rsidRPr="009D3C4C">
        <w:rPr>
          <w:lang w:val="ru-RU"/>
        </w:rPr>
        <w:instrText xml:space="preserve"> </w:instrText>
      </w:r>
      <w:r>
        <w:fldChar w:fldCharType="separate"/>
      </w:r>
      <w:r w:rsidRPr="009D3C4C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9D3C4C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9D3C4C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9D3C4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  <w:r w:rsidRPr="009D3C4C">
        <w:rPr>
          <w:rFonts w:ascii="Times New Roman" w:hAnsi="Times New Roman"/>
          <w:color w:val="333333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5A0490" w:rsidRPr="009D3C4C" w:rsidRDefault="009D3C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A0490" w:rsidRPr="009D3C4C" w:rsidRDefault="009D3C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5A0490" w:rsidRPr="009D3C4C" w:rsidRDefault="009D3C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A0490" w:rsidRPr="009D3C4C" w:rsidRDefault="009D3C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5A0490" w:rsidRPr="009D3C4C" w:rsidRDefault="009D3C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5A0490" w:rsidRPr="009D3C4C" w:rsidRDefault="009D3C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5A0490" w:rsidRPr="009D3C4C" w:rsidRDefault="009D3C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5A0490" w:rsidRPr="009D3C4C" w:rsidRDefault="009D3C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A0490" w:rsidRPr="009D3C4C" w:rsidRDefault="009D3C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5A0490" w:rsidRPr="009D3C4C" w:rsidRDefault="009D3C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5A0490" w:rsidRPr="009D3C4C" w:rsidRDefault="009D3C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A0490" w:rsidRPr="009D3C4C" w:rsidRDefault="009D3C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5A0490" w:rsidRPr="009D3C4C" w:rsidRDefault="009D3C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b176ee2-af43-40d4-a1ee-b090419c1179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9D3C4C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33f36d8-58eb-4703-aa32-18eef51ef659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9D3C4C">
        <w:rPr>
          <w:rFonts w:ascii="Times New Roman" w:hAnsi="Times New Roman"/>
          <w:color w:val="000000"/>
          <w:sz w:val="28"/>
          <w:lang w:val="ru-RU"/>
        </w:rPr>
        <w:t>‌).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60d4b361-5c35-450d-9ed8-60410acf6db4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d90ce49e-f5c7-4bfc-ba4a-92feb4e54a52"/>
      <w:r w:rsidRPr="009D3C4C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9" w:name="a9441494-befb-474c-980d-17418cebb9a9"/>
      <w:r w:rsidRPr="009D3C4C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</w:t>
      </w:r>
      <w:proofErr w:type="spellStart"/>
      <w:r>
        <w:rPr>
          <w:rFonts w:ascii="Times New Roman" w:hAnsi="Times New Roman"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восприятие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краски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времён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года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при описании природы: сравнение и эпитет. Настроение, которое создаёт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9e6d0f8b-b9cc-4a5a-96f8-fa217be0cdd9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9D3C4C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21" w:name="e5c2f998-10e7-44fc-bdda-dfec1693f887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2d1b25dd-7e61-4fc3-9b40-52f6c7be69e0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D3C4C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6412d18c-a4c6-4681-9757-e9608467f10d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9D3C4C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4" w:name="6d735cba-503d-4ed1-a53f-5468e4a27f01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5" w:name="3f36f3cc-f68d-481c-9f68-8a09ab5407f1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6" w:name="dd853ef0-68f9-4441-80c5-be39b469ea42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9D3C4C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7" w:name="305fc3fd-0d75-43c6-b5e8-b77dae865863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9D3C4C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9D3C4C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8497a925-adbe-4600-9382-168da4c3c80b"/>
      <w:r w:rsidRPr="009D3C4C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9D3C4C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9" w:name="c4dddd01-51be-4cab-bffc-20489de7184c"/>
      <w:r w:rsidRPr="009D3C4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D3C4C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0" w:name="0c3ae019-4704-47be-8c05-88069337bebf"/>
      <w:r w:rsidRPr="009D3C4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9D3C4C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1" w:name="0e95da97-7b05-41cd-84b7-0db56826c5ee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9D3C4C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63220a7a-3056-4cb7-8b8f-8dfa3716a258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3C4C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9D3C4C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5A0490" w:rsidRPr="009D3C4C" w:rsidRDefault="009D3C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A0490" w:rsidRPr="009D3C4C" w:rsidRDefault="009D3C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5A0490" w:rsidRPr="009D3C4C" w:rsidRDefault="009D3C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5A0490" w:rsidRPr="009D3C4C" w:rsidRDefault="009D3C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5A0490" w:rsidRPr="009D3C4C" w:rsidRDefault="009D3C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5A0490" w:rsidRPr="009D3C4C" w:rsidRDefault="009D3C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5A0490" w:rsidRDefault="009D3C4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5A0490" w:rsidRPr="009D3C4C" w:rsidRDefault="009D3C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5A0490" w:rsidRDefault="009D3C4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5A0490" w:rsidRPr="009D3C4C" w:rsidRDefault="009D3C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A0490" w:rsidRPr="009D3C4C" w:rsidRDefault="009D3C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5A0490" w:rsidRPr="009D3C4C" w:rsidRDefault="009D3C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5A0490" w:rsidRPr="009D3C4C" w:rsidRDefault="009D3C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5A0490" w:rsidRDefault="009D3C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A0490" w:rsidRPr="009D3C4C" w:rsidRDefault="009D3C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5A0490" w:rsidRPr="009D3C4C" w:rsidRDefault="009D3C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3" w:name="96e70618-7a1d-4135-8fd3-a8d5b625e8a7"/>
      <w:r w:rsidRPr="009D3C4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6dc3c912-0f6b-44b2-87fb-4fa8c0a8ddd8"/>
      <w:r w:rsidRPr="009D3C4C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9D3C4C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2d4a2950-b4e9-4f16-a8a6-487d5016001d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6" w:name="80f00626-952e-41bd-9beb-6d0f5fe1ba6b"/>
      <w:r w:rsidRPr="009D3C4C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7" w:name="db43cb12-75a1-43f5-b252-1995adfd2fff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99ba0051-1be8-4e8f-b0dd-a10143c31c81"/>
      <w:r w:rsidRPr="009D3C4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9" w:name="738a01c7-d12e-4abb-aa19-15d8e09af024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D3C4C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9D3C4C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a8556af8-9a03-49c3-b8c8-d0217dccd1c5"/>
      <w:r w:rsidRPr="009D3C4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1" w:name="236d15e5-7adb-4fc2-919e-678797fd1898"/>
      <w:r w:rsidRPr="009D3C4C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b39133dd-5b08-4549-a5bd-8bf368254092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D3C4C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3" w:name="1a0e8552-8319-44da-b4b7-9c067d7af546"/>
      <w:r w:rsidRPr="009D3C4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9D3C4C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4" w:name="7bc5c68d-92f5-41d5-9535-d638ea476e3f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5" w:name="14358877-86a6-40e2-9fb5-58334b8a6e9a"/>
      <w:r w:rsidRPr="009D3C4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6" w:name="c6bf05b5-49bd-40a2-90b7-cfd41b2279a7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9D3C4C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» ‌</w:t>
      </w:r>
      <w:bookmarkStart w:id="47" w:name="ea02cf5f-d5e4-4b30-812a-1b46ec679534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8" w:name="68f21dae-0b2e-4871-b761-be4991ec4878"/>
      <w:r w:rsidRPr="009D3C4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D3C4C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7684134c-2d89-4058-b80b-6ad24d340e2c"/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9"/>
      <w:r w:rsidRPr="009D3C4C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e453ae69-7b50-49e1-850e-5455f39cac3b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db307144-10c3-47e0-8f79-b83f6461fd22"/>
      <w:r w:rsidRPr="009D3C4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9D3C4C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2" w:name="cb0fcba1-b7c3-44d2-9bb6-c0a6c9168eca"/>
      <w:r w:rsidRPr="009D3C4C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bfd2c4b6-8e45-47df-8299-90bb4d27aacd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4" w:name="3e21f5c4-1001-4583-8489-5f0ba36061b9"/>
      <w:r w:rsidRPr="009D3C4C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4"/>
      <w:r w:rsidRPr="009D3C4C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5" w:name="f6f542f3-f6cf-4368-a418-eb5d19aa0b2b"/>
      <w:r w:rsidRPr="009D3C4C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6" w:name="0e6b1fdc-e350-43b1-a03c-45387667d39d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5A0490" w:rsidRPr="009D3C4C" w:rsidRDefault="009D3C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D3C4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5A0490" w:rsidRDefault="009D3C4C">
      <w:pPr>
        <w:numPr>
          <w:ilvl w:val="0"/>
          <w:numId w:val="13"/>
        </w:numPr>
        <w:spacing w:after="0" w:line="264" w:lineRule="auto"/>
        <w:jc w:val="both"/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A0490" w:rsidRPr="009D3C4C" w:rsidRDefault="009D3C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5A0490" w:rsidRPr="009D3C4C" w:rsidRDefault="009D3C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A0490" w:rsidRPr="009D3C4C" w:rsidRDefault="009D3C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5A0490" w:rsidRPr="009D3C4C" w:rsidRDefault="009D3C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5A0490" w:rsidRPr="009D3C4C" w:rsidRDefault="009D3C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5A0490" w:rsidRPr="009D3C4C" w:rsidRDefault="009D3C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5A0490" w:rsidRPr="009D3C4C" w:rsidRDefault="009D3C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A0490" w:rsidRPr="009D3C4C" w:rsidRDefault="009D3C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5A0490" w:rsidRPr="009D3C4C" w:rsidRDefault="009D3C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5A0490" w:rsidRPr="009D3C4C" w:rsidRDefault="009D3C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A0490" w:rsidRPr="009D3C4C" w:rsidRDefault="009D3C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5A0490" w:rsidRPr="009D3C4C" w:rsidRDefault="009D3C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5A0490" w:rsidRPr="009D3C4C" w:rsidRDefault="009D3C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7" w:name="e723ba6f-ad13-4eb9-88fb-092822236b1d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D3C4C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127f14ef-247e-4055-acfd-bc40c4be0ca9"/>
      <w:r w:rsidRPr="009D3C4C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8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D3C4C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9" w:name="13ed692d-f68b-4ab7-9394-065d0e010e2b"/>
      <w:r w:rsidRPr="009D3C4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9D3C4C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0" w:name="88e382a1-4742-44f3-be40-3355538b7bf0"/>
      <w:r w:rsidRPr="009D3C4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9D3C4C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1" w:name="65d9a5fc-cfbc-4c38-8800-4fae49f12f66"/>
      <w:r w:rsidRPr="009D3C4C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D3C4C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d4959437-1f52-4e04-ad5c-5e5962b220a9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3" w:name="f6b74d8a-3a68-456b-9560-c1d56f3a7703"/>
      <w:r w:rsidRPr="009D3C4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9D3C4C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4" w:name="fb9c6b46-90e6-44d3-98e5-d86df8a78f70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5" w:name="8753b9aa-1497-4d8a-9925-78a7378ffdc6"/>
      <w:r w:rsidRPr="009D3C4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9D3C4C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a3acb784-465c-47f9-a1a9-55fd03aefdd7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7" w:name="c485f24c-ccf6-4a4b-a332-12b0e9bda1ee"/>
      <w:r w:rsidRPr="009D3C4C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7"/>
      <w:r w:rsidRPr="009D3C4C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b696e61f-1fed-496e-b40a-891403c8acb0"/>
      <w:r w:rsidRPr="009D3C4C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9D3C4C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bf3989dc-2faf-4749-85de-63cc4f5b6c7f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9D3C4C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9D3C4C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9D3C4C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05556173-ef49-42c0-b650-76e818c52f73"/>
      <w:r w:rsidRPr="009D3C4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0"/>
      <w:r w:rsidRPr="009D3C4C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1" w:name="10df2cc6-7eaf-452a-be27-c403590473e7"/>
      <w:r w:rsidRPr="009D3C4C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9D3C4C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81524b2d-8972-479d-bbde-dc24af398f71"/>
      <w:r w:rsidRPr="009D3C4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  <w:r w:rsidRPr="009D3C4C">
        <w:rPr>
          <w:rFonts w:ascii="Times New Roman" w:hAnsi="Times New Roman"/>
          <w:color w:val="333333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D3C4C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3" w:name="8bd46c4b-5995-4a73-9b20-d9c86c3c5312"/>
      <w:r w:rsidRPr="009D3C4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3"/>
      <w:r w:rsidRPr="009D3C4C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7dfac43d-95d1-4f1a-9ef0-dd2e363e5574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6b7a4d8f-0c10-4499-8b29-96f966374409"/>
      <w:r w:rsidRPr="009D3C4C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9D3C4C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6" w:name="2404cae9-2aea-4be9-9c14-d1f2464ae947"/>
      <w:r w:rsidRPr="009D3C4C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6"/>
      <w:r w:rsidRPr="009D3C4C">
        <w:rPr>
          <w:rFonts w:ascii="Times New Roman" w:hAnsi="Times New Roman"/>
          <w:color w:val="000000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9D3C4C">
        <w:rPr>
          <w:rFonts w:ascii="Times New Roman" w:hAnsi="Times New Roman"/>
          <w:color w:val="333333"/>
          <w:sz w:val="28"/>
          <w:lang w:val="ru-RU"/>
        </w:rPr>
        <w:t>​‌</w:t>
      </w:r>
      <w:bookmarkStart w:id="77" w:name="32f573be-918d-43d1-9ae6-41e22d8f0125"/>
      <w:r w:rsidRPr="009D3C4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  <w:r w:rsidRPr="009D3C4C">
        <w:rPr>
          <w:rFonts w:ascii="Times New Roman" w:hAnsi="Times New Roman"/>
          <w:color w:val="333333"/>
          <w:sz w:val="28"/>
          <w:lang w:val="ru-RU"/>
        </w:rPr>
        <w:t>‌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8" w:name="af055e7a-930d-4d71-860c-0ef134e8808b"/>
      <w:r w:rsidRPr="009D3C4C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‌</w:t>
      </w:r>
      <w:bookmarkStart w:id="79" w:name="7725f3ac-90cc-4ff9-a933-5f2500765865"/>
      <w:r w:rsidRPr="009D3C4C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0" w:name="b11b7b7c-b734-4b90-8e59-61db21edb4cb"/>
      <w:r w:rsidRPr="009D3C4C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9D3C4C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37501a53-492c-457b-bba5-1c42b6cc6631"/>
      <w:r w:rsidRPr="009D3C4C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9D3C4C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2" w:name="75d9e905-0ed8-4b64-8f23-d12494003dd9"/>
      <w:r w:rsidRPr="009D3C4C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2"/>
      <w:r w:rsidRPr="009D3C4C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3" w:name="861c58cd-2b62-48ca-aee2-cbc0aff1d663"/>
      <w:r w:rsidRPr="009D3C4C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4" w:name="3833d43d-9952-42a0-80a6-c982261f81f0"/>
      <w:r w:rsidRPr="009D3C4C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9D3C4C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5" w:name="6717adc8-7d22-4c8b-8e0f-ca68d49678b4"/>
      <w:r w:rsidRPr="009D3C4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D3C4C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0570ee0c-c095-4bdf-be12-0c3444ad3bbe"/>
      <w:r w:rsidRPr="009D3C4C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6"/>
      <w:r w:rsidRPr="009D3C4C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7" w:name="7eaefd21-9d80-4380-a4c5-7fbfbc886408"/>
      <w:r w:rsidRPr="009D3C4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9D3C4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5A0490" w:rsidRPr="009D3C4C" w:rsidRDefault="009D3C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5A0490" w:rsidRPr="009D3C4C" w:rsidRDefault="009D3C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5A0490" w:rsidRPr="009D3C4C" w:rsidRDefault="009D3C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5A0490" w:rsidRPr="009D3C4C" w:rsidRDefault="009D3C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5A0490" w:rsidRPr="009D3C4C" w:rsidRDefault="009D3C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5A0490" w:rsidRPr="009D3C4C" w:rsidRDefault="009D3C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5A0490" w:rsidRPr="009D3C4C" w:rsidRDefault="009D3C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5A0490" w:rsidRDefault="009D3C4C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D3C4C">
        <w:rPr>
          <w:lang w:val="ru-RU"/>
        </w:rPr>
        <w:instrText xml:space="preserve"> </w:instrText>
      </w:r>
      <w:r>
        <w:instrText>HYPERLINK</w:instrText>
      </w:r>
      <w:r w:rsidRPr="009D3C4C">
        <w:rPr>
          <w:lang w:val="ru-RU"/>
        </w:rPr>
        <w:instrText xml:space="preserve"> \</w:instrText>
      </w:r>
      <w:r>
        <w:instrText>l</w:instrText>
      </w:r>
      <w:r w:rsidRPr="009D3C4C">
        <w:rPr>
          <w:lang w:val="ru-RU"/>
        </w:rPr>
        <w:instrText xml:space="preserve"> "_</w:instrText>
      </w:r>
      <w:r>
        <w:instrText>ftnref</w:instrText>
      </w:r>
      <w:r w:rsidRPr="009D3C4C">
        <w:rPr>
          <w:lang w:val="ru-RU"/>
        </w:rPr>
        <w:instrText>1" \</w:instrText>
      </w:r>
      <w:r>
        <w:instrText>h</w:instrText>
      </w:r>
      <w:r w:rsidRPr="009D3C4C">
        <w:rPr>
          <w:lang w:val="ru-RU"/>
        </w:rPr>
        <w:instrText xml:space="preserve"> </w:instrText>
      </w:r>
      <w:r>
        <w:fldChar w:fldCharType="separate"/>
      </w:r>
      <w:r w:rsidRPr="009D3C4C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9D3C4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5A0490" w:rsidRPr="009D3C4C" w:rsidRDefault="005A0490">
      <w:pPr>
        <w:rPr>
          <w:lang w:val="ru-RU"/>
        </w:rPr>
        <w:sectPr w:rsidR="005A0490" w:rsidRPr="009D3C4C">
          <w:pgSz w:w="11906" w:h="16383"/>
          <w:pgMar w:top="1134" w:right="850" w:bottom="1134" w:left="1701" w:header="720" w:footer="720" w:gutter="0"/>
          <w:cols w:space="720"/>
        </w:sect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bookmarkStart w:id="89" w:name="block-18601964"/>
      <w:bookmarkEnd w:id="7"/>
      <w:r w:rsidRPr="009D3C4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D3C4C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A0490" w:rsidRPr="009D3C4C" w:rsidRDefault="009D3C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A0490" w:rsidRPr="009D3C4C" w:rsidRDefault="009D3C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A0490" w:rsidRPr="009D3C4C" w:rsidRDefault="009D3C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A0490" w:rsidRPr="009D3C4C" w:rsidRDefault="009D3C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A0490" w:rsidRPr="009D3C4C" w:rsidRDefault="009D3C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A0490" w:rsidRPr="009D3C4C" w:rsidRDefault="009D3C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A0490" w:rsidRPr="009D3C4C" w:rsidRDefault="009D3C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A0490" w:rsidRPr="009D3C4C" w:rsidRDefault="009D3C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A0490" w:rsidRPr="009D3C4C" w:rsidRDefault="009D3C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5A0490" w:rsidRPr="009D3C4C" w:rsidRDefault="009D3C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A0490" w:rsidRPr="009D3C4C" w:rsidRDefault="009D3C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A0490" w:rsidRPr="009D3C4C" w:rsidRDefault="009D3C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A0490" w:rsidRDefault="009D3C4C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A0490" w:rsidRPr="009D3C4C" w:rsidRDefault="009D3C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A0490" w:rsidRPr="009D3C4C" w:rsidRDefault="009D3C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A0490" w:rsidRPr="009D3C4C" w:rsidRDefault="009D3C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A0490" w:rsidRPr="009D3C4C" w:rsidRDefault="009D3C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D3C4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D3C4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A0490" w:rsidRDefault="009D3C4C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Pr="009D3C4C" w:rsidRDefault="009D3C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D3C4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D3C4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A0490" w:rsidRDefault="009D3C4C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A0490" w:rsidRDefault="009D3C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A0490" w:rsidRPr="009D3C4C" w:rsidRDefault="009D3C4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A0490" w:rsidRDefault="009D3C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A0490" w:rsidRPr="009D3C4C" w:rsidRDefault="009D3C4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left="120"/>
        <w:jc w:val="both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Pr="009D3C4C" w:rsidRDefault="009D3C4C">
      <w:pPr>
        <w:spacing w:after="0" w:line="264" w:lineRule="auto"/>
        <w:ind w:firstLine="600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A0490" w:rsidRPr="009D3C4C" w:rsidRDefault="005A0490">
      <w:pPr>
        <w:spacing w:after="0" w:line="264" w:lineRule="auto"/>
        <w:ind w:left="120"/>
        <w:jc w:val="both"/>
        <w:rPr>
          <w:lang w:val="ru-RU"/>
        </w:rPr>
      </w:pPr>
    </w:p>
    <w:p w:rsidR="005A0490" w:rsidRDefault="009D3C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5A0490" w:rsidRDefault="009D3C4C">
      <w:pPr>
        <w:numPr>
          <w:ilvl w:val="0"/>
          <w:numId w:val="34"/>
        </w:numPr>
        <w:spacing w:after="0" w:line="264" w:lineRule="auto"/>
        <w:jc w:val="both"/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5A0490" w:rsidRPr="009D3C4C" w:rsidRDefault="009D3C4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5A0490" w:rsidRDefault="009D3C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A0490" w:rsidRPr="009D3C4C" w:rsidRDefault="009D3C4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5A0490" w:rsidRDefault="009D3C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A0490" w:rsidRPr="009D3C4C" w:rsidRDefault="009D3C4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5A0490" w:rsidRDefault="009D3C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D3C4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A0490" w:rsidRPr="009D3C4C" w:rsidRDefault="009D3C4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5A0490" w:rsidRDefault="009D3C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5A0490" w:rsidRDefault="005A0490">
      <w:pPr>
        <w:sectPr w:rsidR="005A0490">
          <w:pgSz w:w="11906" w:h="16383"/>
          <w:pgMar w:top="1134" w:right="850" w:bottom="1134" w:left="1701" w:header="720" w:footer="720" w:gutter="0"/>
          <w:cols w:space="720"/>
        </w:sectPr>
      </w:pPr>
    </w:p>
    <w:p w:rsidR="005A0490" w:rsidRDefault="005A0490">
      <w:pPr>
        <w:spacing w:after="0"/>
        <w:ind w:left="120"/>
      </w:pPr>
      <w:bookmarkStart w:id="90" w:name="block-18601963"/>
      <w:bookmarkEnd w:id="89"/>
    </w:p>
    <w:p w:rsidR="005A0490" w:rsidRDefault="005A0490">
      <w:pPr>
        <w:sectPr w:rsidR="005A0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490" w:rsidRDefault="005A0490">
      <w:pPr>
        <w:spacing w:after="0"/>
        <w:ind w:left="120"/>
      </w:pPr>
    </w:p>
    <w:p w:rsidR="005A0490" w:rsidRDefault="005A0490">
      <w:pPr>
        <w:sectPr w:rsidR="005A0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490" w:rsidRPr="00391C38" w:rsidRDefault="009D3C4C" w:rsidP="00391C38">
      <w:pPr>
        <w:spacing w:after="0"/>
        <w:ind w:left="120"/>
        <w:rPr>
          <w:lang w:val="ru-RU"/>
        </w:rPr>
        <w:sectPr w:rsidR="005A0490" w:rsidRPr="00391C3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1" w:name="_GoBack"/>
      <w:bookmarkEnd w:id="91"/>
    </w:p>
    <w:p w:rsidR="005A0490" w:rsidRPr="00FE7AEA" w:rsidRDefault="005A0490">
      <w:pPr>
        <w:rPr>
          <w:lang w:val="ru-RU"/>
        </w:rPr>
        <w:sectPr w:rsidR="005A0490" w:rsidRPr="00FE7A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490" w:rsidRPr="00FE7AEA" w:rsidRDefault="005A0490">
      <w:pPr>
        <w:rPr>
          <w:lang w:val="ru-RU"/>
        </w:rPr>
        <w:sectPr w:rsidR="005A0490" w:rsidRPr="00FE7A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490" w:rsidRPr="00391C38" w:rsidRDefault="005A0490" w:rsidP="00FE7AEA">
      <w:pPr>
        <w:spacing w:after="0"/>
        <w:rPr>
          <w:lang w:val="ru-RU"/>
        </w:rPr>
        <w:sectPr w:rsidR="005A0490" w:rsidRPr="00391C3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18601967"/>
      <w:bookmarkEnd w:id="90"/>
    </w:p>
    <w:p w:rsidR="00391C38" w:rsidRDefault="00391C38" w:rsidP="00391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ПОУРОЧНОЕ ПЛАНИРОВАНИЕ</w:t>
      </w:r>
    </w:p>
    <w:p w:rsidR="00FB0F95" w:rsidRPr="00FB0F95" w:rsidRDefault="00FB0F95" w:rsidP="00391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B0F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 КЛАСС</w:t>
      </w:r>
    </w:p>
    <w:tbl>
      <w:tblPr>
        <w:tblStyle w:val="21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512"/>
        <w:gridCol w:w="1418"/>
        <w:gridCol w:w="1417"/>
        <w:gridCol w:w="3686"/>
      </w:tblGrid>
      <w:tr w:rsidR="00FB0F95" w:rsidRPr="00FB0F95" w:rsidTr="009170A7">
        <w:trPr>
          <w:trHeight w:val="285"/>
        </w:trPr>
        <w:tc>
          <w:tcPr>
            <w:tcW w:w="710" w:type="dxa"/>
            <w:vMerge w:val="restart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2" w:type="dxa"/>
            <w:vMerge w:val="restart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2"/>
          </w:tcPr>
          <w:p w:rsidR="00FB0F95" w:rsidRPr="00FB0F95" w:rsidRDefault="00FB0F95" w:rsidP="00FB0F95">
            <w:pPr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B0F95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B0F95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</w:p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B0F95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</w:p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B0F95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</w:p>
          <w:p w:rsidR="00FB0F95" w:rsidRPr="00FB0F95" w:rsidRDefault="00FB0F95" w:rsidP="00FB0F95">
            <w:pPr>
              <w:jc w:val="center"/>
              <w:rPr>
                <w:b/>
              </w:rPr>
            </w:pPr>
            <w:r w:rsidRPr="00FB0F95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F95" w:rsidRPr="00FB0F95" w:rsidTr="009170A7">
        <w:trPr>
          <w:trHeight w:val="255"/>
        </w:trPr>
        <w:tc>
          <w:tcPr>
            <w:tcW w:w="710" w:type="dxa"/>
            <w:vMerge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vMerge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Введение. Знакомство с учебником литературного чтения и системой условных обозначений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Любовь к Родине и её история – важные темы произведений литературы. Образ Родины в стихотворных и прозаических произведениях писателей и поэтов Х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>Х и ХХ веков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К. Д. Ушинский «Наше отечество», М. М. Пришвин «Моя Родина», С. А. Васильев «Россия» (в сокращении), Н. П.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Кончаловская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«Наша древняя столица» (отрывки)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Книга как источник необходимых знаний. Рукописные книги Древней Руси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Начало книгопечатания. Первопечатник Иван Фёдоров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Русские народные песни. Народные художественные промыслы, произведения прикладного искусства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Стартовая работа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https://m.edsoo.ru/8bc4b420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Докучные сказки. Развитие речи: сочинение докучных сказок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Алёнушка и братец Иванушка»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Алёнушка и братец Иванушка»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Русская народная сказка «Иван-Царевич и Серый Волк»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Русская народная сказка «Иван-Царевич и Серый Волк»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Русская народная сказка «Сивка-Бурка»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Произведения устного народного творчества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Как научиться читать стихи. 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  <w:t xml:space="preserve">Ф. И. Тютчев «Весенняя гроза»                     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А. А. Фет «Мама! Глянь-ка из окошка...», «Зреет рожь над жаркой нивой...»    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512" w:type="dxa"/>
            <w:vAlign w:val="center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С. Никитин «Полно, степь моя, спать беспробудно...»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С. Никитин «Встреча зимы»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3. Суриков «Детство»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Сравнение как средство создания картины природы в лирических стихотворениях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С. Пушкин — великий русский писатель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С. Пушкин. Отрывки из романов «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Цыганы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>», «Евгений Онегин»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С. Пушкин «Зимнее утро»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А. С. Пушкин «Зимний вечер» 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Гвидоне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Лебеди». Сюжетная основа сказки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Характеры героев сказки А. С. Пушкина «Сказка о царе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>...»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Сказки А. С. Пушкина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А. Крылов — великий баснописец. Басня как жанр литературы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А. Крылов «Мартышка и очки»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А. Крылов «Зеркало и Обезьяна»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А. Крылов «Ворона и Лисица»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Явная и скрытая мораль басен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М. Ю. Лермонтов — выдающийся русский поэт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Лирические стихотворения. М. Ю. Лермонтов «Горные вершины», «На севере диком…». Сравнение лирического текста и произведения живописи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М. Ю. Лермонтов «Утёс», «Осень»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Л. Н. Толстой – великий русский писатель. «Детство» Л. Н. Толстого. Из воспоминаний писателя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Л. Н. Толстой «Акула». Сюжетная линия и художественные особенности в рассказе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Л. Н. Толстой «Прыжок»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Л. Н. Толстой «Лев и собачка». Быль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Сравнение рассказов (тема, главная мысль, события,  герои). Обучение пересказу: подробному и выборочному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Рассказ-описание. Л. Н.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Толстой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«Какая бывает роса на траве». Текст-рассуждение. Л. Н. Толстой «Куда девается вода из моря»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Сравнение текста-рассуждения и текста-описания. Рассказы Л. Н. Толстого для детей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Н. А. Некрасов «Славная осень! Здоровый, ядрёный…»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Н. А. Некрасов «Не ветер бушует над бором…»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Повествовательное произведение в стихах. Н. А. Некрасов «Дедушка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Мазай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и зайцы»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К. Д. Бальмонт «Золотое слово». И. А. Бунин «Детство»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А. Бунин «Полевые цветы», «Густой зелёный ельник у дороги»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сказки». Присказка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«Сказка про храброго Зайца –— Длинные уши, Косые Глаза, Короткий Хвост»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В. М. Гаршин «Лягушка-путешественница»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В. Ф. Одоевский «Мороз Иванович»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Сравнение характеров главных героинь сказки В. Ф. Одоевского «Мороз Иванович»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Сравнение литературных жанров (авторская сказка, народная сказка, стихи)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К. Г. Паустовский «Растрёпанный воробей». Определение жанра произведения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К. Г. Паустовский «Растрёпанный воробей». Герои произведения. Творческий пересказ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Обучение сжатому пересказу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И. Куприн «Слон». Характеры героев произведения. Составление различных вариантов плана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Саша Чёрный «Что ты тискаешь утёнка?»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Саша Чёрный «Воробей», «Слон»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А. Блок «Ветхая избушка»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А. Блок «Ворона»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С. А. Есенин «Черёмуха». Обобщение по разделу «Поэтическая тетрадь»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Стихи А. А. Блока, С. А. Есенина, С. Чёрного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Сочинение о Родине, о семье, о детстве на основе художественного текста М. М. Пришвина «Моя родина»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И. С. Соколов-Микитов «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>». Анализ содержания и определение жанра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В. И. Белов «Малька провинилась», «Ещё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Мальку»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В. Бианки «Мышонок Пик».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(Как Мышонок Пик попал в мореплаватели.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Кораблекрушение)</w:t>
            </w:r>
            <w:proofErr w:type="gramEnd"/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В. Бианки «Мышонок Пик».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(Страшная ночь.</w:t>
            </w:r>
            <w:proofErr w:type="gram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0F95">
              <w:rPr>
                <w:rFonts w:ascii="Times New Roman" w:hAnsi="Times New Roman"/>
                <w:sz w:val="24"/>
                <w:szCs w:val="24"/>
              </w:rPr>
              <w:t>Соловей разбойник)</w:t>
            </w:r>
            <w:proofErr w:type="gramEnd"/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Б. Житков «Про обезьянку». Первичное знакомство с содержанием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Б. Житков «Про обезьянку». Характеры героев 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Б. Житков «Про обезьянку». Основная мысль произведения и его смысловые части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>»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В. Ю. Драгунский «Он живой и светится…»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Обучение пересказу на основе рассказа  В. Ю. Драгунского  «Он живой и светится…»</w:t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  <w:r w:rsidRPr="00FB0F9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С. Я. Маршак «Гроза днём», «В лесу над росистой поляной...»                                                   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«Разлука», «В театре»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 xml:space="preserve">С. В. Михалков «Если». А. Л. </w:t>
            </w:r>
            <w:proofErr w:type="spellStart"/>
            <w:r w:rsidRPr="00FB0F95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FB0F95">
              <w:rPr>
                <w:rFonts w:ascii="Times New Roman" w:hAnsi="Times New Roman"/>
                <w:sz w:val="24"/>
                <w:szCs w:val="24"/>
              </w:rPr>
              <w:t xml:space="preserve"> «Разлука», «В театре»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Е. А. Благинина «Кукушка», «Котёнок»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Б. В. Шергин «Собирай по ягодке — наберёшь кузовок»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П. Платонов «Цветок на земле». Характеры героев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А. П. Платонов «Ещё мама». Основная мысль рассказа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М. М. Зощенко «Золотые слова». Основная мысль произведения, характеры героев, их чувства и настроение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Н. Н. Носов «Федина задача». Н. Н. Носов «Телефон»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Л. А. Кассиль «Отметки Риммы Лебедевой». Ю. И.  Ермолаев «Проговорился», «Воспитатели»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Древнегреческий миф. «Храбрый Персей»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Г.-Х. Андерсен «Гадкий утёнок»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Х.-К. Андерсен «Дикие лебеди», «Русалочка»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Литературные сказки Ш. Перро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Литературные сказки братьев Гримм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Произведения Дж. Свифта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Произведения Марка Твена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Обобщение по разделу «Зарубежная литература»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FB0F95" w:rsidRPr="00FB0F95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Пословицы о Родине. Соотнесение их с прослушанными/прочитанными произведениями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Составление рассказа-описания по иллюстрации или картине: пейзажи А. А. Рылова, И. И. Левитана, И. И. Шишкина, В. Д. Поленова (по выбору)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FB0F95" w:rsidRPr="00391C38" w:rsidTr="009170A7">
        <w:tc>
          <w:tcPr>
            <w:tcW w:w="710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F95"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512" w:type="dxa"/>
          </w:tcPr>
          <w:p w:rsidR="00FB0F95" w:rsidRPr="00FB0F95" w:rsidRDefault="00FB0F95" w:rsidP="00FB0F95">
            <w:pPr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Составление выставки книг на тему Родины и её истории</w:t>
            </w:r>
          </w:p>
        </w:tc>
        <w:tc>
          <w:tcPr>
            <w:tcW w:w="1418" w:type="dxa"/>
            <w:vAlign w:val="center"/>
          </w:tcPr>
          <w:p w:rsidR="00FB0F95" w:rsidRPr="00FB0F95" w:rsidRDefault="00FB0F95" w:rsidP="00FB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95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417" w:type="dxa"/>
          </w:tcPr>
          <w:p w:rsidR="00FB0F95" w:rsidRPr="00FB0F95" w:rsidRDefault="00FB0F95" w:rsidP="00FB0F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FB0F95" w:rsidRPr="00FB0F95" w:rsidRDefault="00FB0F95" w:rsidP="00FB0F95">
            <w:pPr>
              <w:ind w:left="135"/>
            </w:pPr>
            <w:r w:rsidRPr="00FB0F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FB0F95"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</w:tbl>
    <w:p w:rsidR="00FB0F95" w:rsidRPr="00FB0F95" w:rsidRDefault="00FB0F95" w:rsidP="00FB0F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FB0F95" w:rsidRPr="00FB0F95" w:rsidRDefault="00FB0F95" w:rsidP="00FB0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FB0F95" w:rsidRPr="00FB0F95" w:rsidRDefault="00FB0F95" w:rsidP="00FB0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B0F95" w:rsidRPr="00FB0F95" w:rsidRDefault="00FB0F95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FB0F95" w:rsidRDefault="00FB0F95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391C38" w:rsidRPr="00FB0F95" w:rsidRDefault="00391C38" w:rsidP="00FB0F9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</w:p>
    <w:p w:rsidR="00FB0F95" w:rsidRPr="00FB0F95" w:rsidRDefault="00FB0F95" w:rsidP="00FB0F95">
      <w:pPr>
        <w:rPr>
          <w:lang w:val="ru-RU"/>
        </w:rPr>
      </w:pPr>
    </w:p>
    <w:p w:rsidR="005A0490" w:rsidRPr="00FE7AEA" w:rsidRDefault="009D3C4C">
      <w:pPr>
        <w:spacing w:after="0"/>
        <w:ind w:left="120"/>
        <w:rPr>
          <w:lang w:val="ru-RU"/>
        </w:rPr>
      </w:pPr>
      <w:bookmarkStart w:id="93" w:name="block-18601966"/>
      <w:bookmarkEnd w:id="92"/>
      <w:r w:rsidRPr="00FE7AE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A0490" w:rsidRPr="00FE7AEA" w:rsidRDefault="009D3C4C">
      <w:pPr>
        <w:spacing w:after="0" w:line="480" w:lineRule="auto"/>
        <w:ind w:left="120"/>
        <w:rPr>
          <w:lang w:val="ru-RU"/>
        </w:rPr>
      </w:pPr>
      <w:r w:rsidRPr="00FE7AE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​‌</w:t>
      </w:r>
      <w:bookmarkStart w:id="94" w:name="affad5d6-e7c5-4217-a5f0-770d8e0e87a8"/>
      <w:r w:rsidRPr="009D3C4C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94"/>
      <w:r w:rsidRPr="009D3C4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A0490" w:rsidRPr="009D3C4C" w:rsidRDefault="009D3C4C">
      <w:pPr>
        <w:spacing w:after="0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</w:t>
      </w: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​‌</w:t>
      </w:r>
      <w:bookmarkStart w:id="95" w:name="d455677a-27ca-4068-ae57-28f9d9f99a29"/>
      <w:r w:rsidRPr="009D3C4C">
        <w:rPr>
          <w:rFonts w:ascii="Times New Roman" w:hAnsi="Times New Roman"/>
          <w:color w:val="000000"/>
          <w:sz w:val="28"/>
          <w:lang w:val="ru-RU"/>
        </w:rPr>
        <w:t xml:space="preserve">Климанова Л.Ф., </w:t>
      </w:r>
      <w:proofErr w:type="spellStart"/>
      <w:r w:rsidRPr="009D3C4C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 xml:space="preserve"> М.В. Литературное чтение. Рабочие программы. 1- 4 классы.</w:t>
      </w:r>
      <w:bookmarkEnd w:id="95"/>
      <w:r w:rsidRPr="009D3C4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0490" w:rsidRPr="009D3C4C" w:rsidRDefault="005A0490">
      <w:pPr>
        <w:spacing w:after="0"/>
        <w:ind w:left="120"/>
        <w:rPr>
          <w:lang w:val="ru-RU"/>
        </w:rPr>
      </w:pP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0490" w:rsidRPr="009D3C4C" w:rsidRDefault="009D3C4C">
      <w:pPr>
        <w:spacing w:after="0" w:line="480" w:lineRule="auto"/>
        <w:ind w:left="120"/>
        <w:rPr>
          <w:lang w:val="ru-RU"/>
        </w:rPr>
      </w:pPr>
      <w:r w:rsidRPr="009D3C4C">
        <w:rPr>
          <w:rFonts w:ascii="Times New Roman" w:hAnsi="Times New Roman"/>
          <w:color w:val="000000"/>
          <w:sz w:val="28"/>
          <w:lang w:val="ru-RU"/>
        </w:rPr>
        <w:t>​</w:t>
      </w:r>
      <w:r w:rsidRPr="009D3C4C">
        <w:rPr>
          <w:rFonts w:ascii="Times New Roman" w:hAnsi="Times New Roman"/>
          <w:color w:val="333333"/>
          <w:sz w:val="28"/>
          <w:lang w:val="ru-RU"/>
        </w:rPr>
        <w:t>​‌</w:t>
      </w:r>
      <w:bookmarkStart w:id="96" w:name="ead47bee-61c2-4353-b0fd-07c1eef54e3f"/>
      <w:r w:rsidRPr="009D3C4C">
        <w:rPr>
          <w:rFonts w:ascii="Times New Roman" w:hAnsi="Times New Roman"/>
          <w:color w:val="000000"/>
          <w:sz w:val="28"/>
          <w:lang w:val="ru-RU"/>
        </w:rPr>
        <w:t xml:space="preserve">Издательство «Просвещение» </w:t>
      </w:r>
      <w:r>
        <w:rPr>
          <w:rFonts w:ascii="Times New Roman" w:hAnsi="Times New Roman"/>
          <w:color w:val="000000"/>
          <w:sz w:val="28"/>
        </w:rPr>
        <w:t>http</w:t>
      </w:r>
      <w:r w:rsidRPr="009D3C4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D3C4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9D3C4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96"/>
      <w:proofErr w:type="spellEnd"/>
      <w:r w:rsidRPr="009D3C4C">
        <w:rPr>
          <w:rFonts w:ascii="Times New Roman" w:hAnsi="Times New Roman"/>
          <w:color w:val="333333"/>
          <w:sz w:val="28"/>
          <w:lang w:val="ru-RU"/>
        </w:rPr>
        <w:t>‌</w:t>
      </w:r>
      <w:r w:rsidRPr="009D3C4C">
        <w:rPr>
          <w:rFonts w:ascii="Times New Roman" w:hAnsi="Times New Roman"/>
          <w:color w:val="000000"/>
          <w:sz w:val="28"/>
          <w:lang w:val="ru-RU"/>
        </w:rPr>
        <w:t>​</w:t>
      </w:r>
    </w:p>
    <w:p w:rsidR="005A0490" w:rsidRPr="009D3C4C" w:rsidRDefault="005A0490">
      <w:pPr>
        <w:rPr>
          <w:lang w:val="ru-RU"/>
        </w:rPr>
        <w:sectPr w:rsidR="005A0490" w:rsidRPr="009D3C4C" w:rsidSect="00FE7AEA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93"/>
    <w:p w:rsidR="009D3C4C" w:rsidRPr="009D3C4C" w:rsidRDefault="009D3C4C">
      <w:pPr>
        <w:rPr>
          <w:lang w:val="ru-RU"/>
        </w:rPr>
      </w:pPr>
    </w:p>
    <w:sectPr w:rsidR="009D3C4C" w:rsidRPr="009D3C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6937"/>
    <w:multiLevelType w:val="multilevel"/>
    <w:tmpl w:val="5232A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925F7"/>
    <w:multiLevelType w:val="multilevel"/>
    <w:tmpl w:val="4510D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1290D"/>
    <w:multiLevelType w:val="multilevel"/>
    <w:tmpl w:val="1248A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210D78"/>
    <w:multiLevelType w:val="multilevel"/>
    <w:tmpl w:val="B0DEB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B5509B"/>
    <w:multiLevelType w:val="multilevel"/>
    <w:tmpl w:val="0A6AD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C0A54"/>
    <w:multiLevelType w:val="multilevel"/>
    <w:tmpl w:val="ED486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744043"/>
    <w:multiLevelType w:val="multilevel"/>
    <w:tmpl w:val="01628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4B25C1"/>
    <w:multiLevelType w:val="multilevel"/>
    <w:tmpl w:val="166A2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5F1455"/>
    <w:multiLevelType w:val="multilevel"/>
    <w:tmpl w:val="78024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D9075D"/>
    <w:multiLevelType w:val="multilevel"/>
    <w:tmpl w:val="588A3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0A63E8"/>
    <w:multiLevelType w:val="multilevel"/>
    <w:tmpl w:val="FD10D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081683"/>
    <w:multiLevelType w:val="multilevel"/>
    <w:tmpl w:val="BC6AD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B82658"/>
    <w:multiLevelType w:val="multilevel"/>
    <w:tmpl w:val="84C63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1A54B4"/>
    <w:multiLevelType w:val="multilevel"/>
    <w:tmpl w:val="7D20C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B73EBC"/>
    <w:multiLevelType w:val="multilevel"/>
    <w:tmpl w:val="0494D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6116B4"/>
    <w:multiLevelType w:val="multilevel"/>
    <w:tmpl w:val="7870C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05743"/>
    <w:multiLevelType w:val="multilevel"/>
    <w:tmpl w:val="DAC09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D806E7"/>
    <w:multiLevelType w:val="multilevel"/>
    <w:tmpl w:val="FBC2E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520CF3"/>
    <w:multiLevelType w:val="multilevel"/>
    <w:tmpl w:val="DB829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CE201F"/>
    <w:multiLevelType w:val="multilevel"/>
    <w:tmpl w:val="F3DCD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9F347A"/>
    <w:multiLevelType w:val="multilevel"/>
    <w:tmpl w:val="B2E44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834D6C"/>
    <w:multiLevelType w:val="multilevel"/>
    <w:tmpl w:val="EE409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D23DB3"/>
    <w:multiLevelType w:val="multilevel"/>
    <w:tmpl w:val="71F67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D3480C"/>
    <w:multiLevelType w:val="multilevel"/>
    <w:tmpl w:val="86E81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3A1B35"/>
    <w:multiLevelType w:val="multilevel"/>
    <w:tmpl w:val="CE0C5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54418C"/>
    <w:multiLevelType w:val="multilevel"/>
    <w:tmpl w:val="D5E8C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C34EE4"/>
    <w:multiLevelType w:val="multilevel"/>
    <w:tmpl w:val="94506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BA6F61"/>
    <w:multiLevelType w:val="multilevel"/>
    <w:tmpl w:val="53AC5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900110"/>
    <w:multiLevelType w:val="multilevel"/>
    <w:tmpl w:val="F9908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DB40E0"/>
    <w:multiLevelType w:val="multilevel"/>
    <w:tmpl w:val="0422E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67017F"/>
    <w:multiLevelType w:val="multilevel"/>
    <w:tmpl w:val="149AA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981305"/>
    <w:multiLevelType w:val="multilevel"/>
    <w:tmpl w:val="B21A0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C30581"/>
    <w:multiLevelType w:val="multilevel"/>
    <w:tmpl w:val="AAD64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23162E"/>
    <w:multiLevelType w:val="multilevel"/>
    <w:tmpl w:val="39FA7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9F142A"/>
    <w:multiLevelType w:val="multilevel"/>
    <w:tmpl w:val="90E63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5763CB"/>
    <w:multiLevelType w:val="multilevel"/>
    <w:tmpl w:val="4FECA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492125"/>
    <w:multiLevelType w:val="multilevel"/>
    <w:tmpl w:val="7AD6B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3"/>
  </w:num>
  <w:num w:numId="4">
    <w:abstractNumId w:val="25"/>
  </w:num>
  <w:num w:numId="5">
    <w:abstractNumId w:val="32"/>
  </w:num>
  <w:num w:numId="6">
    <w:abstractNumId w:val="29"/>
  </w:num>
  <w:num w:numId="7">
    <w:abstractNumId w:val="1"/>
  </w:num>
  <w:num w:numId="8">
    <w:abstractNumId w:val="18"/>
  </w:num>
  <w:num w:numId="9">
    <w:abstractNumId w:val="34"/>
  </w:num>
  <w:num w:numId="10">
    <w:abstractNumId w:val="7"/>
  </w:num>
  <w:num w:numId="11">
    <w:abstractNumId w:val="22"/>
  </w:num>
  <w:num w:numId="12">
    <w:abstractNumId w:val="0"/>
  </w:num>
  <w:num w:numId="13">
    <w:abstractNumId w:val="24"/>
  </w:num>
  <w:num w:numId="14">
    <w:abstractNumId w:val="26"/>
  </w:num>
  <w:num w:numId="15">
    <w:abstractNumId w:val="9"/>
  </w:num>
  <w:num w:numId="16">
    <w:abstractNumId w:val="17"/>
  </w:num>
  <w:num w:numId="17">
    <w:abstractNumId w:val="4"/>
  </w:num>
  <w:num w:numId="18">
    <w:abstractNumId w:val="14"/>
  </w:num>
  <w:num w:numId="19">
    <w:abstractNumId w:val="21"/>
  </w:num>
  <w:num w:numId="20">
    <w:abstractNumId w:val="23"/>
  </w:num>
  <w:num w:numId="21">
    <w:abstractNumId w:val="10"/>
  </w:num>
  <w:num w:numId="22">
    <w:abstractNumId w:val="20"/>
  </w:num>
  <w:num w:numId="23">
    <w:abstractNumId w:val="35"/>
  </w:num>
  <w:num w:numId="24">
    <w:abstractNumId w:val="6"/>
  </w:num>
  <w:num w:numId="25">
    <w:abstractNumId w:val="30"/>
  </w:num>
  <w:num w:numId="26">
    <w:abstractNumId w:val="3"/>
  </w:num>
  <w:num w:numId="27">
    <w:abstractNumId w:val="19"/>
  </w:num>
  <w:num w:numId="28">
    <w:abstractNumId w:val="5"/>
  </w:num>
  <w:num w:numId="29">
    <w:abstractNumId w:val="11"/>
  </w:num>
  <w:num w:numId="30">
    <w:abstractNumId w:val="12"/>
  </w:num>
  <w:num w:numId="31">
    <w:abstractNumId w:val="31"/>
  </w:num>
  <w:num w:numId="32">
    <w:abstractNumId w:val="36"/>
  </w:num>
  <w:num w:numId="33">
    <w:abstractNumId w:val="2"/>
  </w:num>
  <w:num w:numId="34">
    <w:abstractNumId w:val="13"/>
  </w:num>
  <w:num w:numId="35">
    <w:abstractNumId w:val="8"/>
  </w:num>
  <w:num w:numId="36">
    <w:abstractNumId w:val="2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0490"/>
    <w:rsid w:val="00391C38"/>
    <w:rsid w:val="005A0490"/>
    <w:rsid w:val="009D3C4C"/>
    <w:rsid w:val="00FB0F95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FB0F9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c"/>
    <w:uiPriority w:val="59"/>
    <w:rsid w:val="00FB0F9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9cc4" TargetMode="External"/><Relationship Id="rId21" Type="http://schemas.openxmlformats.org/officeDocument/2006/relationships/hyperlink" Target="https://m.edsoo.ru/8bc4a610" TargetMode="External"/><Relationship Id="rId42" Type="http://schemas.openxmlformats.org/officeDocument/2006/relationships/hyperlink" Target="https://m.edsoo.ru/8bc4c6f4" TargetMode="External"/><Relationship Id="rId47" Type="http://schemas.openxmlformats.org/officeDocument/2006/relationships/hyperlink" Target="https://m.edsoo.ru/8bc4c938" TargetMode="External"/><Relationship Id="rId63" Type="http://schemas.openxmlformats.org/officeDocument/2006/relationships/hyperlink" Target="https://m.edsoo.ru/8bc4ed00" TargetMode="External"/><Relationship Id="rId68" Type="http://schemas.openxmlformats.org/officeDocument/2006/relationships/hyperlink" Target="https://m.edsoo.ru/8bc4ff70" TargetMode="External"/><Relationship Id="rId84" Type="http://schemas.openxmlformats.org/officeDocument/2006/relationships/hyperlink" Target="https://m.edsoo.ru/8bc5347c" TargetMode="External"/><Relationship Id="rId89" Type="http://schemas.openxmlformats.org/officeDocument/2006/relationships/hyperlink" Target="https://m.edsoo.ru/8bc523ba" TargetMode="External"/><Relationship Id="rId16" Type="http://schemas.openxmlformats.org/officeDocument/2006/relationships/hyperlink" Target="https://m.edsoo.ru/8bc4ae44" TargetMode="External"/><Relationship Id="rId11" Type="http://schemas.openxmlformats.org/officeDocument/2006/relationships/hyperlink" Target="https://m.edsoo.ru/8bc4b27c" TargetMode="External"/><Relationship Id="rId32" Type="http://schemas.openxmlformats.org/officeDocument/2006/relationships/hyperlink" Target="https://m.edsoo.ru/8bc4d8a6" TargetMode="External"/><Relationship Id="rId37" Type="http://schemas.openxmlformats.org/officeDocument/2006/relationships/hyperlink" Target="https://m.edsoo.ru/f29f5142" TargetMode="External"/><Relationship Id="rId53" Type="http://schemas.openxmlformats.org/officeDocument/2006/relationships/hyperlink" Target="https://m.edsoo.ru/8bc50358" TargetMode="External"/><Relationship Id="rId58" Type="http://schemas.openxmlformats.org/officeDocument/2006/relationships/hyperlink" Target="https://m.edsoo.ru/8bc4e972" TargetMode="External"/><Relationship Id="rId74" Type="http://schemas.openxmlformats.org/officeDocument/2006/relationships/hyperlink" Target="https://m.edsoo.ru/8bc5072c" TargetMode="External"/><Relationship Id="rId79" Type="http://schemas.openxmlformats.org/officeDocument/2006/relationships/hyperlink" Target="https://m.edsoo.ru/8bc47d84" TargetMode="External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m.edsoo.ru/8bc5169a" TargetMode="External"/><Relationship Id="rId95" Type="http://schemas.openxmlformats.org/officeDocument/2006/relationships/hyperlink" Target="https://m.edsoo.ru/8bc5218a" TargetMode="External"/><Relationship Id="rId22" Type="http://schemas.openxmlformats.org/officeDocument/2006/relationships/hyperlink" Target="https://m.edsoo.ru/8bc48892" TargetMode="External"/><Relationship Id="rId27" Type="http://schemas.openxmlformats.org/officeDocument/2006/relationships/hyperlink" Target="https://m.edsoo.ru/8bc4b542" TargetMode="External"/><Relationship Id="rId43" Type="http://schemas.openxmlformats.org/officeDocument/2006/relationships/hyperlink" Target="https://m.edsoo.ru/8bc4c80c" TargetMode="External"/><Relationship Id="rId48" Type="http://schemas.openxmlformats.org/officeDocument/2006/relationships/hyperlink" Target="https://m.edsoo.ru/8bc4fc6e" TargetMode="External"/><Relationship Id="rId64" Type="http://schemas.openxmlformats.org/officeDocument/2006/relationships/hyperlink" Target="https://m.edsoo.ru/8bc4f066" TargetMode="External"/><Relationship Id="rId69" Type="http://schemas.openxmlformats.org/officeDocument/2006/relationships/hyperlink" Target="https://m.edsoo.ru/8bc4fc6e" TargetMode="External"/><Relationship Id="rId80" Type="http://schemas.openxmlformats.org/officeDocument/2006/relationships/hyperlink" Target="https://m.edsoo.ru/8bc47b72" TargetMode="External"/><Relationship Id="rId85" Type="http://schemas.openxmlformats.org/officeDocument/2006/relationships/hyperlink" Target="https://m.edsoo.ru/8bc501f0" TargetMode="External"/><Relationship Id="rId12" Type="http://schemas.openxmlformats.org/officeDocument/2006/relationships/hyperlink" Target="https://m.edsoo.ru/8bc4b420" TargetMode="External"/><Relationship Id="rId17" Type="http://schemas.openxmlformats.org/officeDocument/2006/relationships/hyperlink" Target="https://m.edsoo.ru/8bc48ab8" TargetMode="External"/><Relationship Id="rId25" Type="http://schemas.openxmlformats.org/officeDocument/2006/relationships/hyperlink" Target="https://m.edsoo.ru/8bc489a0" TargetMode="External"/><Relationship Id="rId33" Type="http://schemas.openxmlformats.org/officeDocument/2006/relationships/hyperlink" Target="https://m.edsoo.ru/8bc4d676" TargetMode="External"/><Relationship Id="rId38" Type="http://schemas.openxmlformats.org/officeDocument/2006/relationships/hyperlink" Target="https://m.edsoo.ru/8bc4c1d6" TargetMode="External"/><Relationship Id="rId46" Type="http://schemas.openxmlformats.org/officeDocument/2006/relationships/hyperlink" Target="https://m.edsoo.ru/8bc4f82c" TargetMode="External"/><Relationship Id="rId59" Type="http://schemas.openxmlformats.org/officeDocument/2006/relationships/hyperlink" Target="https://m.edsoo.ru/8bc4eecc" TargetMode="External"/><Relationship Id="rId67" Type="http://schemas.openxmlformats.org/officeDocument/2006/relationships/hyperlink" Target="https://m.edsoo.ru/8bc4f958" TargetMode="External"/><Relationship Id="rId20" Type="http://schemas.openxmlformats.org/officeDocument/2006/relationships/hyperlink" Target="https://m.edsoo.ru/8bc4875c" TargetMode="External"/><Relationship Id="rId41" Type="http://schemas.openxmlformats.org/officeDocument/2006/relationships/hyperlink" Target="https://m.edsoo.ru/8bc4ca64" TargetMode="External"/><Relationship Id="rId54" Type="http://schemas.openxmlformats.org/officeDocument/2006/relationships/hyperlink" Target="https://m.edsoo.ru/8bc4e35a" TargetMode="External"/><Relationship Id="rId62" Type="http://schemas.openxmlformats.org/officeDocument/2006/relationships/hyperlink" Target="https://m.edsoo.ru/8bc4eb98" TargetMode="External"/><Relationship Id="rId70" Type="http://schemas.openxmlformats.org/officeDocument/2006/relationships/hyperlink" Target="https://m.edsoo.ru/8bc52806" TargetMode="External"/><Relationship Id="rId75" Type="http://schemas.openxmlformats.org/officeDocument/2006/relationships/hyperlink" Target="https://m.edsoo.ru/8bc50876" TargetMode="External"/><Relationship Id="rId83" Type="http://schemas.openxmlformats.org/officeDocument/2006/relationships/hyperlink" Target="https://m.edsoo.ru/8bc53364" TargetMode="External"/><Relationship Id="rId88" Type="http://schemas.openxmlformats.org/officeDocument/2006/relationships/hyperlink" Target="https://m.edsoo.ru/8bc525e0" TargetMode="External"/><Relationship Id="rId91" Type="http://schemas.openxmlformats.org/officeDocument/2006/relationships/hyperlink" Target="https://m.edsoo.ru/8bc513ac" TargetMode="External"/><Relationship Id="rId96" Type="http://schemas.openxmlformats.org/officeDocument/2006/relationships/hyperlink" Target="https://m.edsoo.ru/8bc522a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8bc4861c" TargetMode="External"/><Relationship Id="rId23" Type="http://schemas.openxmlformats.org/officeDocument/2006/relationships/hyperlink" Target="https://m.edsoo.ru/8bc4a4f8" TargetMode="External"/><Relationship Id="rId28" Type="http://schemas.openxmlformats.org/officeDocument/2006/relationships/hyperlink" Target="https://m.edsoo.ru/8bc4bd94" TargetMode="External"/><Relationship Id="rId36" Type="http://schemas.openxmlformats.org/officeDocument/2006/relationships/hyperlink" Target="https://m.edsoo.ru/8bc4d554" TargetMode="External"/><Relationship Id="rId49" Type="http://schemas.openxmlformats.org/officeDocument/2006/relationships/hyperlink" Target="https://m.edsoo.ru/8bc4cd98" TargetMode="External"/><Relationship Id="rId57" Type="http://schemas.openxmlformats.org/officeDocument/2006/relationships/hyperlink" Target="https://m.edsoo.ru/8bc4e576" TargetMode="External"/><Relationship Id="rId10" Type="http://schemas.openxmlformats.org/officeDocument/2006/relationships/hyperlink" Target="https://m.edsoo.ru/8bc47d84" TargetMode="External"/><Relationship Id="rId31" Type="http://schemas.openxmlformats.org/officeDocument/2006/relationships/hyperlink" Target="https://m.edsoo.ru/8bc4e24c" TargetMode="External"/><Relationship Id="rId44" Type="http://schemas.openxmlformats.org/officeDocument/2006/relationships/hyperlink" Target="https://m.edsoo.ru/8bc4cc80" TargetMode="External"/><Relationship Id="rId52" Type="http://schemas.openxmlformats.org/officeDocument/2006/relationships/hyperlink" Target="https://m.edsoo.ru/8bc4d194" TargetMode="External"/><Relationship Id="rId60" Type="http://schemas.openxmlformats.org/officeDocument/2006/relationships/hyperlink" Target="https://m.edsoo.ru/8bc4e972" TargetMode="External"/><Relationship Id="rId65" Type="http://schemas.openxmlformats.org/officeDocument/2006/relationships/hyperlink" Target="https://m.edsoo.ru/8bc4f1c4" TargetMode="External"/><Relationship Id="rId73" Type="http://schemas.openxmlformats.org/officeDocument/2006/relationships/hyperlink" Target="https://m.edsoo.ru/8bc4f548" TargetMode="External"/><Relationship Id="rId78" Type="http://schemas.openxmlformats.org/officeDocument/2006/relationships/hyperlink" Target="https://m.edsoo.ru/8bc47c76" TargetMode="External"/><Relationship Id="rId81" Type="http://schemas.openxmlformats.org/officeDocument/2006/relationships/hyperlink" Target="https://m.edsoo.ru/8bc52ebe" TargetMode="External"/><Relationship Id="rId86" Type="http://schemas.openxmlformats.org/officeDocument/2006/relationships/hyperlink" Target="https://m.edsoo.ru/8bc51096" TargetMode="External"/><Relationship Id="rId94" Type="http://schemas.openxmlformats.org/officeDocument/2006/relationships/hyperlink" Target="https://m.edsoo.ru/8bc51f46" TargetMode="External"/><Relationship Id="rId99" Type="http://schemas.openxmlformats.org/officeDocument/2006/relationships/hyperlink" Target="https://m.edsoo.ru/8bc51c12" TargetMode="External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8bc47c76" TargetMode="External"/><Relationship Id="rId13" Type="http://schemas.openxmlformats.org/officeDocument/2006/relationships/hyperlink" Target="https://m.edsoo.ru/8bc4b10a" TargetMode="External"/><Relationship Id="rId18" Type="http://schemas.openxmlformats.org/officeDocument/2006/relationships/hyperlink" Target="https://m.edsoo.ru/8bc4b10a" TargetMode="External"/><Relationship Id="rId39" Type="http://schemas.openxmlformats.org/officeDocument/2006/relationships/hyperlink" Target="https://m.edsoo.ru/8bc4c2e4" TargetMode="External"/><Relationship Id="rId34" Type="http://schemas.openxmlformats.org/officeDocument/2006/relationships/hyperlink" Target="https://m.edsoo.ru/8bc4d784" TargetMode="External"/><Relationship Id="rId50" Type="http://schemas.openxmlformats.org/officeDocument/2006/relationships/hyperlink" Target="https://m.edsoo.ru/8bc4d072" TargetMode="External"/><Relationship Id="rId55" Type="http://schemas.openxmlformats.org/officeDocument/2006/relationships/hyperlink" Target="https://m.edsoo.ru/8bc4e684" TargetMode="External"/><Relationship Id="rId76" Type="http://schemas.openxmlformats.org/officeDocument/2006/relationships/hyperlink" Target="https://m.edsoo.ru/8bc478de" TargetMode="External"/><Relationship Id="rId97" Type="http://schemas.openxmlformats.org/officeDocument/2006/relationships/hyperlink" Target="https://m.edsoo.ru/8bc518de" TargetMode="External"/><Relationship Id="rId7" Type="http://schemas.openxmlformats.org/officeDocument/2006/relationships/hyperlink" Target="https://m.edsoo.ru/8bc47a6e" TargetMode="External"/><Relationship Id="rId71" Type="http://schemas.openxmlformats.org/officeDocument/2006/relationships/hyperlink" Target="https://m.edsoo.ru/8bc52bd0" TargetMode="External"/><Relationship Id="rId92" Type="http://schemas.openxmlformats.org/officeDocument/2006/relationships/hyperlink" Target="https://m.edsoo.ru/8bc51b0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dc98" TargetMode="External"/><Relationship Id="rId24" Type="http://schemas.openxmlformats.org/officeDocument/2006/relationships/hyperlink" Target="https://m.edsoo.ru/8bc4a7dc" TargetMode="External"/><Relationship Id="rId40" Type="http://schemas.openxmlformats.org/officeDocument/2006/relationships/hyperlink" Target="https://m.edsoo.ru/8bc4c5c8" TargetMode="External"/><Relationship Id="rId45" Type="http://schemas.openxmlformats.org/officeDocument/2006/relationships/hyperlink" Target="https://m.edsoo.ru/8bc4cb68" TargetMode="External"/><Relationship Id="rId66" Type="http://schemas.openxmlformats.org/officeDocument/2006/relationships/hyperlink" Target="https://m.edsoo.ru/8bc514ba" TargetMode="External"/><Relationship Id="rId87" Type="http://schemas.openxmlformats.org/officeDocument/2006/relationships/hyperlink" Target="https://m.edsoo.ru/8bc524d2" TargetMode="External"/><Relationship Id="rId61" Type="http://schemas.openxmlformats.org/officeDocument/2006/relationships/hyperlink" Target="https://m.edsoo.ru/8bc4e45e" TargetMode="External"/><Relationship Id="rId82" Type="http://schemas.openxmlformats.org/officeDocument/2006/relationships/hyperlink" Target="https://m.edsoo.ru/8bc53242" TargetMode="External"/><Relationship Id="rId19" Type="http://schemas.openxmlformats.org/officeDocument/2006/relationships/hyperlink" Target="https://m.edsoo.ru/8bc483ec" TargetMode="External"/><Relationship Id="rId14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e0f8" TargetMode="External"/><Relationship Id="rId35" Type="http://schemas.openxmlformats.org/officeDocument/2006/relationships/hyperlink" Target="https://m.edsoo.ru/8bc4d43c" TargetMode="External"/><Relationship Id="rId56" Type="http://schemas.openxmlformats.org/officeDocument/2006/relationships/hyperlink" Target="https://m.edsoo.ru/8bc4ea8a" TargetMode="External"/><Relationship Id="rId77" Type="http://schemas.openxmlformats.org/officeDocument/2006/relationships/hyperlink" Target="https://m.edsoo.ru/8bc47a6e" TargetMode="External"/><Relationship Id="rId100" Type="http://schemas.openxmlformats.org/officeDocument/2006/relationships/hyperlink" Target="https://m.edsoo.ru/8bc50bbe" TargetMode="External"/><Relationship Id="rId8" Type="http://schemas.openxmlformats.org/officeDocument/2006/relationships/hyperlink" Target="https://m.edsoo.ru/8bc47b72" TargetMode="External"/><Relationship Id="rId51" Type="http://schemas.openxmlformats.org/officeDocument/2006/relationships/hyperlink" Target="https://m.edsoo.ru/8bc4d298" TargetMode="External"/><Relationship Id="rId72" Type="http://schemas.openxmlformats.org/officeDocument/2006/relationships/hyperlink" Target="https://m.edsoo.ru/8bc4fe30" TargetMode="External"/><Relationship Id="rId93" Type="http://schemas.openxmlformats.org/officeDocument/2006/relationships/hyperlink" Target="https://m.edsoo.ru/8bc51e24" TargetMode="External"/><Relationship Id="rId98" Type="http://schemas.openxmlformats.org/officeDocument/2006/relationships/hyperlink" Target="https://m.edsoo.ru/8bc519f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9397-038E-40C0-B719-8E3BFD31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13227</Words>
  <Characters>75396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7</cp:revision>
  <dcterms:created xsi:type="dcterms:W3CDTF">2025-03-29T18:58:00Z</dcterms:created>
  <dcterms:modified xsi:type="dcterms:W3CDTF">2025-04-01T19:37:00Z</dcterms:modified>
</cp:coreProperties>
</file>